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7C" w:rsidRPr="00C72A56" w:rsidRDefault="003021A5" w:rsidP="0023577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3577C" w:rsidRPr="00C72A56">
        <w:rPr>
          <w:b/>
          <w:sz w:val="28"/>
          <w:szCs w:val="28"/>
        </w:rPr>
        <w:t>тоимост</w:t>
      </w:r>
      <w:r>
        <w:rPr>
          <w:b/>
          <w:sz w:val="28"/>
          <w:szCs w:val="28"/>
        </w:rPr>
        <w:t>ь</w:t>
      </w:r>
      <w:r w:rsidR="0023577C" w:rsidRPr="00C72A56">
        <w:rPr>
          <w:b/>
          <w:sz w:val="28"/>
          <w:szCs w:val="28"/>
        </w:rPr>
        <w:t xml:space="preserve"> обучения</w:t>
      </w:r>
    </w:p>
    <w:p w:rsidR="003021A5" w:rsidRDefault="0023577C" w:rsidP="003021A5">
      <w:pPr>
        <w:spacing w:line="276" w:lineRule="auto"/>
        <w:ind w:right="-143" w:firstLine="142"/>
        <w:jc w:val="center"/>
        <w:rPr>
          <w:b/>
          <w:sz w:val="28"/>
          <w:szCs w:val="28"/>
        </w:rPr>
      </w:pPr>
      <w:r w:rsidRPr="003021A5">
        <w:rPr>
          <w:b/>
          <w:sz w:val="28"/>
          <w:szCs w:val="28"/>
        </w:rPr>
        <w:t>по дополнительным образовательным программам</w:t>
      </w:r>
    </w:p>
    <w:p w:rsidR="003021A5" w:rsidRDefault="0023577C" w:rsidP="003021A5">
      <w:pPr>
        <w:spacing w:line="276" w:lineRule="auto"/>
        <w:ind w:right="-143" w:firstLine="142"/>
        <w:jc w:val="center"/>
        <w:rPr>
          <w:b/>
          <w:sz w:val="28"/>
          <w:szCs w:val="28"/>
        </w:rPr>
      </w:pPr>
      <w:r w:rsidRPr="003021A5">
        <w:rPr>
          <w:b/>
          <w:sz w:val="28"/>
          <w:szCs w:val="28"/>
        </w:rPr>
        <w:t xml:space="preserve"> на 20</w:t>
      </w:r>
      <w:r w:rsidR="005C2BB8">
        <w:rPr>
          <w:b/>
          <w:sz w:val="28"/>
          <w:szCs w:val="28"/>
        </w:rPr>
        <w:t>21</w:t>
      </w:r>
      <w:r w:rsidRPr="003021A5">
        <w:rPr>
          <w:b/>
          <w:sz w:val="28"/>
          <w:szCs w:val="28"/>
        </w:rPr>
        <w:t>/20</w:t>
      </w:r>
      <w:r w:rsidR="005C2BB8">
        <w:rPr>
          <w:b/>
          <w:sz w:val="28"/>
          <w:szCs w:val="28"/>
        </w:rPr>
        <w:t>22</w:t>
      </w:r>
      <w:r w:rsidRPr="003021A5">
        <w:rPr>
          <w:b/>
          <w:sz w:val="28"/>
          <w:szCs w:val="28"/>
        </w:rPr>
        <w:t xml:space="preserve"> учебный год</w:t>
      </w:r>
      <w:r w:rsidR="003021A5" w:rsidRPr="003021A5">
        <w:rPr>
          <w:b/>
          <w:sz w:val="28"/>
          <w:szCs w:val="28"/>
        </w:rPr>
        <w:t xml:space="preserve"> </w:t>
      </w:r>
    </w:p>
    <w:p w:rsidR="003021A5" w:rsidRDefault="003021A5" w:rsidP="003021A5">
      <w:pPr>
        <w:spacing w:line="276" w:lineRule="auto"/>
        <w:ind w:right="-143" w:firstLine="142"/>
        <w:jc w:val="center"/>
        <w:rPr>
          <w:b/>
          <w:sz w:val="28"/>
          <w:szCs w:val="28"/>
        </w:rPr>
      </w:pPr>
      <w:r w:rsidRPr="003021A5">
        <w:rPr>
          <w:b/>
          <w:sz w:val="28"/>
          <w:szCs w:val="28"/>
        </w:rPr>
        <w:t>в рамках проекта «Два диплома»</w:t>
      </w:r>
    </w:p>
    <w:p w:rsidR="005C2BB8" w:rsidRDefault="005C2BB8" w:rsidP="003021A5">
      <w:pPr>
        <w:spacing w:line="276" w:lineRule="auto"/>
        <w:ind w:right="-143" w:firstLine="142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134"/>
        <w:gridCol w:w="1560"/>
        <w:gridCol w:w="1559"/>
        <w:gridCol w:w="1559"/>
      </w:tblGrid>
      <w:tr w:rsidR="005C2BB8" w:rsidRPr="0023577C" w:rsidTr="00314E15">
        <w:trPr>
          <w:trHeight w:val="756"/>
          <w:tblHeader/>
        </w:trPr>
        <w:tc>
          <w:tcPr>
            <w:tcW w:w="426" w:type="dxa"/>
            <w:vMerge w:val="restart"/>
            <w:vAlign w:val="center"/>
          </w:tcPr>
          <w:p w:rsidR="005C2BB8" w:rsidRPr="0023577C" w:rsidRDefault="005C2BB8" w:rsidP="00314E15">
            <w:pPr>
              <w:jc w:val="center"/>
              <w:rPr>
                <w:sz w:val="24"/>
                <w:szCs w:val="24"/>
              </w:rPr>
            </w:pPr>
            <w:r w:rsidRPr="0023577C">
              <w:rPr>
                <w:sz w:val="24"/>
                <w:szCs w:val="24"/>
              </w:rPr>
              <w:t>№</w:t>
            </w:r>
          </w:p>
          <w:p w:rsidR="005C2BB8" w:rsidRPr="0023577C" w:rsidRDefault="005C2BB8" w:rsidP="00314E15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23577C">
              <w:rPr>
                <w:sz w:val="24"/>
                <w:szCs w:val="24"/>
              </w:rPr>
              <w:t>п</w:t>
            </w:r>
            <w:proofErr w:type="gramEnd"/>
            <w:r w:rsidRPr="0023577C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5C2BB8" w:rsidRPr="0023577C" w:rsidRDefault="005C2BB8" w:rsidP="00314E15">
            <w:pPr>
              <w:jc w:val="center"/>
              <w:rPr>
                <w:sz w:val="24"/>
                <w:szCs w:val="24"/>
              </w:rPr>
            </w:pPr>
            <w:r w:rsidRPr="0023577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5C2BB8" w:rsidRPr="0023577C" w:rsidRDefault="005C2BB8" w:rsidP="00314E15">
            <w:pPr>
              <w:jc w:val="center"/>
              <w:rPr>
                <w:sz w:val="24"/>
                <w:szCs w:val="24"/>
              </w:rPr>
            </w:pPr>
            <w:proofErr w:type="spellStart"/>
            <w:r w:rsidRPr="0023577C">
              <w:rPr>
                <w:sz w:val="24"/>
                <w:szCs w:val="24"/>
              </w:rPr>
              <w:t>Продол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23577C">
              <w:rPr>
                <w:sz w:val="24"/>
                <w:szCs w:val="24"/>
              </w:rPr>
              <w:t>житель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23577C">
              <w:rPr>
                <w:sz w:val="24"/>
                <w:szCs w:val="24"/>
              </w:rPr>
              <w:t>ность</w:t>
            </w:r>
            <w:proofErr w:type="spellEnd"/>
            <w:r w:rsidRPr="0023577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577C">
              <w:rPr>
                <w:sz w:val="24"/>
                <w:szCs w:val="24"/>
              </w:rPr>
              <w:t>обуче</w:t>
            </w:r>
            <w:r>
              <w:rPr>
                <w:sz w:val="24"/>
                <w:szCs w:val="24"/>
              </w:rPr>
              <w:t>-</w:t>
            </w:r>
            <w:r w:rsidRPr="0023577C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5C2BB8" w:rsidRPr="0023577C" w:rsidRDefault="005C2BB8" w:rsidP="00314E15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23577C">
              <w:rPr>
                <w:sz w:val="24"/>
                <w:szCs w:val="24"/>
              </w:rPr>
              <w:t xml:space="preserve">Минимальное количество </w:t>
            </w:r>
            <w:proofErr w:type="gramStart"/>
            <w:r w:rsidRPr="0023577C">
              <w:rPr>
                <w:sz w:val="24"/>
                <w:szCs w:val="24"/>
              </w:rPr>
              <w:t>обучающихся</w:t>
            </w:r>
            <w:proofErr w:type="gramEnd"/>
            <w:r w:rsidRPr="0023577C">
              <w:rPr>
                <w:sz w:val="24"/>
                <w:szCs w:val="24"/>
              </w:rPr>
              <w:t xml:space="preserve"> в группе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5C2BB8" w:rsidRDefault="005C2BB8" w:rsidP="00314E15">
            <w:pPr>
              <w:jc w:val="center"/>
              <w:rPr>
                <w:sz w:val="24"/>
                <w:szCs w:val="24"/>
              </w:rPr>
            </w:pPr>
            <w:r w:rsidRPr="0023577C">
              <w:rPr>
                <w:sz w:val="24"/>
                <w:szCs w:val="24"/>
              </w:rPr>
              <w:t xml:space="preserve">Стоимость обучения </w:t>
            </w:r>
          </w:p>
          <w:p w:rsidR="005C2BB8" w:rsidRPr="0023577C" w:rsidRDefault="005C2BB8" w:rsidP="00314E15">
            <w:pPr>
              <w:jc w:val="center"/>
              <w:rPr>
                <w:sz w:val="24"/>
                <w:szCs w:val="24"/>
              </w:rPr>
            </w:pPr>
            <w:r w:rsidRPr="0023577C">
              <w:rPr>
                <w:sz w:val="24"/>
                <w:szCs w:val="24"/>
              </w:rPr>
              <w:t>(за весь период)</w:t>
            </w:r>
          </w:p>
        </w:tc>
      </w:tr>
      <w:tr w:rsidR="005C2BB8" w:rsidRPr="0023577C" w:rsidTr="00314E15">
        <w:trPr>
          <w:trHeight w:val="770"/>
          <w:tblHeader/>
        </w:trPr>
        <w:tc>
          <w:tcPr>
            <w:tcW w:w="426" w:type="dxa"/>
            <w:vMerge/>
            <w:vAlign w:val="center"/>
          </w:tcPr>
          <w:p w:rsidR="005C2BB8" w:rsidRPr="0023577C" w:rsidRDefault="005C2BB8" w:rsidP="00314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C2BB8" w:rsidRPr="0023577C" w:rsidRDefault="005C2BB8" w:rsidP="00314E1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C2BB8" w:rsidRPr="0023577C" w:rsidRDefault="005C2BB8" w:rsidP="00314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C2BB8" w:rsidRPr="0023577C" w:rsidRDefault="005C2BB8" w:rsidP="00314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C2BB8" w:rsidRPr="0023577C" w:rsidRDefault="005C2BB8" w:rsidP="00314E15">
            <w:pPr>
              <w:jc w:val="center"/>
              <w:rPr>
                <w:sz w:val="24"/>
                <w:szCs w:val="24"/>
              </w:rPr>
            </w:pPr>
            <w:r w:rsidRPr="0023577C">
              <w:rPr>
                <w:sz w:val="24"/>
                <w:szCs w:val="24"/>
              </w:rPr>
              <w:t>для студе</w:t>
            </w:r>
            <w:r w:rsidRPr="0023577C">
              <w:rPr>
                <w:sz w:val="24"/>
                <w:szCs w:val="24"/>
              </w:rPr>
              <w:t>н</w:t>
            </w:r>
            <w:r w:rsidRPr="0023577C">
              <w:rPr>
                <w:sz w:val="24"/>
                <w:szCs w:val="24"/>
              </w:rPr>
              <w:t xml:space="preserve">тов и </w:t>
            </w:r>
            <w:proofErr w:type="spellStart"/>
            <w:proofErr w:type="gramStart"/>
            <w:r w:rsidRPr="0023577C">
              <w:rPr>
                <w:sz w:val="24"/>
                <w:szCs w:val="24"/>
              </w:rPr>
              <w:t>в</w:t>
            </w:r>
            <w:r w:rsidRPr="0023577C">
              <w:rPr>
                <w:sz w:val="24"/>
                <w:szCs w:val="24"/>
              </w:rPr>
              <w:t>ы</w:t>
            </w:r>
            <w:r w:rsidRPr="0023577C">
              <w:rPr>
                <w:sz w:val="24"/>
                <w:szCs w:val="24"/>
              </w:rPr>
              <w:t>пускни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23577C">
              <w:rPr>
                <w:sz w:val="24"/>
                <w:szCs w:val="24"/>
              </w:rPr>
              <w:t>ков</w:t>
            </w:r>
            <w:proofErr w:type="gramEnd"/>
            <w:r w:rsidRPr="0023577C">
              <w:rPr>
                <w:sz w:val="24"/>
                <w:szCs w:val="24"/>
              </w:rPr>
              <w:t xml:space="preserve"> </w:t>
            </w:r>
            <w:proofErr w:type="spellStart"/>
            <w:r w:rsidRPr="0023577C">
              <w:rPr>
                <w:sz w:val="24"/>
                <w:szCs w:val="24"/>
              </w:rPr>
              <w:t>АмГУ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C2BB8" w:rsidRPr="0023577C" w:rsidRDefault="005C2BB8" w:rsidP="00314E15">
            <w:pPr>
              <w:jc w:val="center"/>
              <w:rPr>
                <w:sz w:val="24"/>
                <w:szCs w:val="24"/>
              </w:rPr>
            </w:pPr>
            <w:r w:rsidRPr="0023577C">
              <w:rPr>
                <w:sz w:val="24"/>
                <w:szCs w:val="24"/>
              </w:rPr>
              <w:t>студентов и выпускн</w:t>
            </w:r>
            <w:r w:rsidRPr="0023577C">
              <w:rPr>
                <w:sz w:val="24"/>
                <w:szCs w:val="24"/>
              </w:rPr>
              <w:t>и</w:t>
            </w:r>
            <w:r w:rsidRPr="0023577C">
              <w:rPr>
                <w:sz w:val="24"/>
                <w:szCs w:val="24"/>
              </w:rPr>
              <w:t>ков других вузов и учреждений СПО</w:t>
            </w:r>
          </w:p>
        </w:tc>
      </w:tr>
      <w:tr w:rsidR="005C2BB8" w:rsidRPr="0010444B" w:rsidTr="00314E15">
        <w:tc>
          <w:tcPr>
            <w:tcW w:w="426" w:type="dxa"/>
          </w:tcPr>
          <w:p w:rsidR="005C2BB8" w:rsidRPr="0010444B" w:rsidRDefault="005C2BB8" w:rsidP="00314E15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C2BB8" w:rsidRPr="0010444B" w:rsidRDefault="005C2BB8" w:rsidP="00314E15">
            <w:pPr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Системы автоматизации и управления в энергетике</w:t>
            </w:r>
          </w:p>
        </w:tc>
        <w:tc>
          <w:tcPr>
            <w:tcW w:w="1134" w:type="dxa"/>
          </w:tcPr>
          <w:p w:rsidR="005C2BB8" w:rsidRPr="0010444B" w:rsidRDefault="005C2BB8" w:rsidP="00314E15">
            <w:pPr>
              <w:jc w:val="center"/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</w:tcPr>
          <w:p w:rsidR="005C2BB8" w:rsidRPr="0010444B" w:rsidRDefault="005C2BB8" w:rsidP="00314E15">
            <w:pPr>
              <w:jc w:val="center"/>
              <w:rPr>
                <w:b/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от 1</w:t>
            </w:r>
          </w:p>
        </w:tc>
        <w:tc>
          <w:tcPr>
            <w:tcW w:w="1559" w:type="dxa"/>
          </w:tcPr>
          <w:p w:rsidR="005C2BB8" w:rsidRPr="0010444B" w:rsidRDefault="005C2BB8" w:rsidP="00314E15">
            <w:pPr>
              <w:jc w:val="center"/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23000-00</w:t>
            </w:r>
          </w:p>
        </w:tc>
        <w:tc>
          <w:tcPr>
            <w:tcW w:w="1559" w:type="dxa"/>
          </w:tcPr>
          <w:p w:rsidR="005C2BB8" w:rsidRPr="0010444B" w:rsidRDefault="005C2BB8" w:rsidP="00314E15">
            <w:pPr>
              <w:jc w:val="center"/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25300-00</w:t>
            </w:r>
          </w:p>
        </w:tc>
      </w:tr>
      <w:tr w:rsidR="005C2BB8" w:rsidRPr="0010444B" w:rsidTr="00314E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BB8" w:rsidRPr="0010444B" w:rsidRDefault="005C2BB8" w:rsidP="00314E15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10444B" w:rsidRDefault="005C2BB8" w:rsidP="00314E15">
            <w:pPr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Системы автоматизации и управления в нефтяной и г</w:t>
            </w:r>
            <w:r w:rsidRPr="0010444B">
              <w:rPr>
                <w:sz w:val="24"/>
                <w:szCs w:val="24"/>
              </w:rPr>
              <w:t>а</w:t>
            </w:r>
            <w:r w:rsidRPr="0010444B">
              <w:rPr>
                <w:sz w:val="24"/>
                <w:szCs w:val="24"/>
              </w:rPr>
              <w:t>зовой промышленности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10444B" w:rsidRDefault="005C2BB8" w:rsidP="00314E15">
            <w:pPr>
              <w:jc w:val="center"/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10444B" w:rsidRDefault="005C2BB8" w:rsidP="00314E15">
            <w:pPr>
              <w:jc w:val="center"/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от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10444B" w:rsidRDefault="005C2BB8" w:rsidP="00314E15">
            <w:pPr>
              <w:jc w:val="center"/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30000-00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10444B" w:rsidRDefault="005C2BB8" w:rsidP="00314E15">
            <w:pPr>
              <w:jc w:val="center"/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33000-00</w:t>
            </w:r>
          </w:p>
        </w:tc>
      </w:tr>
      <w:tr w:rsidR="005C2BB8" w:rsidRPr="00244C0A" w:rsidTr="00314E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244C0A">
              <w:rPr>
                <w:sz w:val="24"/>
                <w:szCs w:val="24"/>
              </w:rPr>
              <w:t>интернет-проектов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35000-00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40000-00</w:t>
            </w:r>
          </w:p>
        </w:tc>
      </w:tr>
      <w:tr w:rsidR="005C2BB8" w:rsidRPr="00244C0A" w:rsidTr="00314E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Разработка программного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1,5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45000-00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44C0A">
              <w:rPr>
                <w:sz w:val="24"/>
                <w:szCs w:val="24"/>
              </w:rPr>
              <w:t>0000-00</w:t>
            </w:r>
          </w:p>
        </w:tc>
      </w:tr>
      <w:tr w:rsidR="005C2BB8" w:rsidRPr="0010444B" w:rsidTr="00314E15">
        <w:tc>
          <w:tcPr>
            <w:tcW w:w="426" w:type="dxa"/>
          </w:tcPr>
          <w:p w:rsidR="005C2BB8" w:rsidRPr="0010444B" w:rsidRDefault="005C2BB8" w:rsidP="00314E15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C2BB8" w:rsidRPr="0010444B" w:rsidRDefault="005C2BB8" w:rsidP="00314E15">
            <w:pPr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Переводчик в сфере профе</w:t>
            </w:r>
            <w:r w:rsidRPr="0010444B">
              <w:rPr>
                <w:sz w:val="24"/>
                <w:szCs w:val="24"/>
              </w:rPr>
              <w:t>с</w:t>
            </w:r>
            <w:r w:rsidRPr="0010444B">
              <w:rPr>
                <w:sz w:val="24"/>
                <w:szCs w:val="24"/>
              </w:rPr>
              <w:t>сиональной коммуникации  (китайский язык)</w:t>
            </w:r>
          </w:p>
        </w:tc>
        <w:tc>
          <w:tcPr>
            <w:tcW w:w="1134" w:type="dxa"/>
          </w:tcPr>
          <w:p w:rsidR="005C2BB8" w:rsidRPr="0010444B" w:rsidRDefault="005C2BB8" w:rsidP="00314E15">
            <w:pPr>
              <w:jc w:val="center"/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2 года</w:t>
            </w:r>
          </w:p>
        </w:tc>
        <w:tc>
          <w:tcPr>
            <w:tcW w:w="1560" w:type="dxa"/>
          </w:tcPr>
          <w:p w:rsidR="005C2BB8" w:rsidRPr="0010444B" w:rsidRDefault="005C2BB8" w:rsidP="00314E15">
            <w:pPr>
              <w:jc w:val="center"/>
              <w:rPr>
                <w:b/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C2BB8" w:rsidRPr="0010444B" w:rsidRDefault="005C2BB8" w:rsidP="00314E15">
            <w:pPr>
              <w:jc w:val="center"/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63000-00</w:t>
            </w:r>
          </w:p>
        </w:tc>
        <w:tc>
          <w:tcPr>
            <w:tcW w:w="1559" w:type="dxa"/>
          </w:tcPr>
          <w:p w:rsidR="005C2BB8" w:rsidRPr="0010444B" w:rsidRDefault="005C2BB8" w:rsidP="00314E15">
            <w:pPr>
              <w:jc w:val="center"/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69300-00</w:t>
            </w:r>
          </w:p>
        </w:tc>
      </w:tr>
      <w:tr w:rsidR="005C2BB8" w:rsidRPr="0010444B" w:rsidTr="00314E15">
        <w:tc>
          <w:tcPr>
            <w:tcW w:w="426" w:type="dxa"/>
          </w:tcPr>
          <w:p w:rsidR="005C2BB8" w:rsidRPr="0010444B" w:rsidRDefault="005C2BB8" w:rsidP="00314E15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C2BB8" w:rsidRPr="0010444B" w:rsidRDefault="005C2BB8" w:rsidP="00314E15">
            <w:pPr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Переводчик в сфере бизнеса и туризма (китайский язык)</w:t>
            </w:r>
          </w:p>
        </w:tc>
        <w:tc>
          <w:tcPr>
            <w:tcW w:w="1134" w:type="dxa"/>
          </w:tcPr>
          <w:p w:rsidR="005C2BB8" w:rsidRPr="0010444B" w:rsidRDefault="005C2BB8" w:rsidP="00314E15">
            <w:pPr>
              <w:jc w:val="center"/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</w:tcPr>
          <w:p w:rsidR="005C2BB8" w:rsidRPr="0010444B" w:rsidRDefault="005C2BB8" w:rsidP="00314E15">
            <w:pPr>
              <w:jc w:val="center"/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C2BB8" w:rsidRPr="0010444B" w:rsidRDefault="005C2BB8" w:rsidP="00314E15">
            <w:pPr>
              <w:jc w:val="center"/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32000-00</w:t>
            </w:r>
          </w:p>
        </w:tc>
        <w:tc>
          <w:tcPr>
            <w:tcW w:w="1559" w:type="dxa"/>
          </w:tcPr>
          <w:p w:rsidR="005C2BB8" w:rsidRPr="0010444B" w:rsidRDefault="005C2BB8" w:rsidP="00314E15">
            <w:pPr>
              <w:jc w:val="center"/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35200-00</w:t>
            </w:r>
          </w:p>
        </w:tc>
      </w:tr>
      <w:tr w:rsidR="005C2BB8" w:rsidRPr="00244C0A" w:rsidTr="00314E15">
        <w:tc>
          <w:tcPr>
            <w:tcW w:w="426" w:type="dxa"/>
          </w:tcPr>
          <w:p w:rsidR="005C2BB8" w:rsidRPr="00244C0A" w:rsidRDefault="005C2BB8" w:rsidP="00314E15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C2BB8" w:rsidRPr="00244C0A" w:rsidRDefault="005C2BB8" w:rsidP="00314E15">
            <w:pPr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Переводчик в сфере профе</w:t>
            </w:r>
            <w:r w:rsidRPr="00244C0A">
              <w:rPr>
                <w:sz w:val="24"/>
                <w:szCs w:val="24"/>
              </w:rPr>
              <w:t>с</w:t>
            </w:r>
            <w:r w:rsidRPr="00244C0A">
              <w:rPr>
                <w:sz w:val="24"/>
                <w:szCs w:val="24"/>
              </w:rPr>
              <w:t xml:space="preserve">сиональной коммуникации  </w:t>
            </w:r>
          </w:p>
        </w:tc>
        <w:tc>
          <w:tcPr>
            <w:tcW w:w="1134" w:type="dxa"/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1,5 года</w:t>
            </w:r>
          </w:p>
        </w:tc>
        <w:tc>
          <w:tcPr>
            <w:tcW w:w="1560" w:type="dxa"/>
          </w:tcPr>
          <w:p w:rsidR="005C2BB8" w:rsidRPr="00244C0A" w:rsidRDefault="005C2BB8" w:rsidP="00314E15">
            <w:pPr>
              <w:jc w:val="center"/>
              <w:rPr>
                <w:b/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50000-00</w:t>
            </w:r>
          </w:p>
        </w:tc>
        <w:tc>
          <w:tcPr>
            <w:tcW w:w="1559" w:type="dxa"/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50000-00</w:t>
            </w:r>
          </w:p>
        </w:tc>
      </w:tr>
      <w:tr w:rsidR="005C2BB8" w:rsidRPr="00FB4089" w:rsidTr="00314E15">
        <w:tc>
          <w:tcPr>
            <w:tcW w:w="426" w:type="dxa"/>
            <w:tcBorders>
              <w:right w:val="single" w:sz="4" w:space="0" w:color="000000"/>
            </w:tcBorders>
          </w:tcPr>
          <w:p w:rsidR="005C2BB8" w:rsidRPr="00FB4089" w:rsidRDefault="005C2BB8" w:rsidP="00314E15">
            <w:pPr>
              <w:numPr>
                <w:ilvl w:val="0"/>
                <w:numId w:val="1"/>
              </w:numPr>
              <w:ind w:right="1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BB8" w:rsidRPr="00FB4089" w:rsidRDefault="005C2BB8" w:rsidP="00314E15">
            <w:pPr>
              <w:rPr>
                <w:color w:val="000000" w:themeColor="text1"/>
                <w:sz w:val="24"/>
                <w:szCs w:val="24"/>
              </w:rPr>
            </w:pPr>
            <w:r w:rsidRPr="00FB4089">
              <w:rPr>
                <w:color w:val="000000" w:themeColor="text1"/>
                <w:sz w:val="24"/>
                <w:szCs w:val="24"/>
              </w:rPr>
              <w:t>Английский язык для быт</w:t>
            </w:r>
            <w:r w:rsidRPr="00FB4089">
              <w:rPr>
                <w:color w:val="000000" w:themeColor="text1"/>
                <w:sz w:val="24"/>
                <w:szCs w:val="24"/>
              </w:rPr>
              <w:t>о</w:t>
            </w:r>
            <w:r w:rsidRPr="00FB4089">
              <w:rPr>
                <w:color w:val="000000" w:themeColor="text1"/>
                <w:sz w:val="24"/>
                <w:szCs w:val="24"/>
              </w:rPr>
              <w:t>вой и профессиональной коммуникации: основы к</w:t>
            </w:r>
            <w:r w:rsidRPr="00FB4089">
              <w:rPr>
                <w:color w:val="000000" w:themeColor="text1"/>
                <w:sz w:val="24"/>
                <w:szCs w:val="24"/>
              </w:rPr>
              <w:t>о</w:t>
            </w:r>
            <w:r w:rsidRPr="00FB4089">
              <w:rPr>
                <w:color w:val="000000" w:themeColor="text1"/>
                <w:sz w:val="24"/>
                <w:szCs w:val="24"/>
              </w:rPr>
              <w:t>дового переключения</w:t>
            </w:r>
          </w:p>
        </w:tc>
        <w:tc>
          <w:tcPr>
            <w:tcW w:w="1134" w:type="dxa"/>
          </w:tcPr>
          <w:p w:rsidR="005C2BB8" w:rsidRPr="00FB4089" w:rsidRDefault="005C2BB8" w:rsidP="00314E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089">
              <w:rPr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1560" w:type="dxa"/>
          </w:tcPr>
          <w:p w:rsidR="005C2BB8" w:rsidRPr="00FB4089" w:rsidRDefault="005C2BB8" w:rsidP="00314E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08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C2BB8" w:rsidRPr="00FB4089" w:rsidRDefault="005C2BB8" w:rsidP="00314E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089">
              <w:rPr>
                <w:color w:val="000000" w:themeColor="text1"/>
                <w:sz w:val="24"/>
                <w:szCs w:val="24"/>
              </w:rPr>
              <w:t>68000-00</w:t>
            </w:r>
          </w:p>
        </w:tc>
        <w:tc>
          <w:tcPr>
            <w:tcW w:w="1559" w:type="dxa"/>
          </w:tcPr>
          <w:p w:rsidR="005C2BB8" w:rsidRPr="00FB4089" w:rsidRDefault="005C2BB8" w:rsidP="00314E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089">
              <w:rPr>
                <w:color w:val="000000" w:themeColor="text1"/>
                <w:sz w:val="24"/>
                <w:szCs w:val="24"/>
              </w:rPr>
              <w:t>72000-00</w:t>
            </w:r>
          </w:p>
        </w:tc>
      </w:tr>
      <w:tr w:rsidR="005C2BB8" w:rsidRPr="00CC22E3" w:rsidTr="00314E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CC22E3" w:rsidRDefault="005C2BB8" w:rsidP="00314E15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CC22E3" w:rsidRDefault="005C2BB8" w:rsidP="00314E15">
            <w:pPr>
              <w:rPr>
                <w:sz w:val="24"/>
                <w:szCs w:val="24"/>
              </w:rPr>
            </w:pPr>
            <w:r w:rsidRPr="00CC22E3">
              <w:rPr>
                <w:sz w:val="24"/>
                <w:szCs w:val="24"/>
              </w:rPr>
              <w:t>Маркетинг и управление продажами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CC22E3" w:rsidRDefault="005C2BB8" w:rsidP="00314E15">
            <w:pPr>
              <w:jc w:val="center"/>
              <w:rPr>
                <w:sz w:val="24"/>
                <w:szCs w:val="24"/>
              </w:rPr>
            </w:pPr>
            <w:r w:rsidRPr="00CC22E3">
              <w:rPr>
                <w:sz w:val="24"/>
                <w:szCs w:val="24"/>
              </w:rPr>
              <w:t>1,5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CC22E3" w:rsidRDefault="005C2BB8" w:rsidP="00314E15">
            <w:pPr>
              <w:jc w:val="center"/>
              <w:rPr>
                <w:sz w:val="24"/>
                <w:szCs w:val="24"/>
              </w:rPr>
            </w:pPr>
            <w:r w:rsidRPr="00CC22E3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CC22E3" w:rsidRDefault="005C2BB8" w:rsidP="00314E15">
            <w:pPr>
              <w:jc w:val="center"/>
              <w:rPr>
                <w:sz w:val="24"/>
                <w:szCs w:val="24"/>
              </w:rPr>
            </w:pPr>
            <w:r w:rsidRPr="00CC22E3">
              <w:rPr>
                <w:sz w:val="24"/>
                <w:szCs w:val="24"/>
              </w:rPr>
              <w:t>45000-00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CC22E3" w:rsidRDefault="005C2BB8" w:rsidP="00314E15">
            <w:pPr>
              <w:jc w:val="center"/>
              <w:rPr>
                <w:sz w:val="24"/>
                <w:szCs w:val="24"/>
              </w:rPr>
            </w:pPr>
            <w:r w:rsidRPr="00CC22E3">
              <w:rPr>
                <w:sz w:val="24"/>
                <w:szCs w:val="24"/>
              </w:rPr>
              <w:t>48000-00</w:t>
            </w:r>
          </w:p>
        </w:tc>
      </w:tr>
      <w:tr w:rsidR="005C2BB8" w:rsidRPr="00CC22E3" w:rsidTr="00314E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CC22E3" w:rsidRDefault="005C2BB8" w:rsidP="00314E15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CC22E3" w:rsidRDefault="005C2BB8" w:rsidP="00314E15">
            <w:pPr>
              <w:rPr>
                <w:sz w:val="24"/>
                <w:szCs w:val="24"/>
              </w:rPr>
            </w:pPr>
            <w:r w:rsidRPr="00CC22E3">
              <w:rPr>
                <w:sz w:val="24"/>
                <w:szCs w:val="24"/>
              </w:rPr>
              <w:t>Маркетинг и управление продажами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CC22E3" w:rsidRDefault="005C2BB8" w:rsidP="00314E15">
            <w:pPr>
              <w:jc w:val="center"/>
              <w:rPr>
                <w:sz w:val="24"/>
                <w:szCs w:val="24"/>
              </w:rPr>
            </w:pPr>
            <w:r w:rsidRPr="00CC22E3">
              <w:rPr>
                <w:sz w:val="24"/>
                <w:szCs w:val="24"/>
              </w:rPr>
              <w:t>1,3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CC22E3" w:rsidRDefault="005C2BB8" w:rsidP="00314E15">
            <w:pPr>
              <w:jc w:val="center"/>
              <w:rPr>
                <w:sz w:val="24"/>
                <w:szCs w:val="24"/>
              </w:rPr>
            </w:pPr>
            <w:r w:rsidRPr="00CC22E3">
              <w:rPr>
                <w:sz w:val="24"/>
                <w:szCs w:val="24"/>
              </w:rPr>
              <w:t>От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CC22E3" w:rsidRDefault="005C2BB8" w:rsidP="00314E15">
            <w:pPr>
              <w:jc w:val="center"/>
              <w:rPr>
                <w:sz w:val="24"/>
                <w:szCs w:val="24"/>
              </w:rPr>
            </w:pPr>
            <w:r w:rsidRPr="00CC22E3">
              <w:rPr>
                <w:sz w:val="24"/>
                <w:szCs w:val="24"/>
              </w:rPr>
              <w:t>12750-00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CC22E3" w:rsidRDefault="005C2BB8" w:rsidP="00314E15">
            <w:pPr>
              <w:jc w:val="center"/>
              <w:rPr>
                <w:sz w:val="24"/>
                <w:szCs w:val="24"/>
              </w:rPr>
            </w:pPr>
            <w:r w:rsidRPr="00CC22E3">
              <w:rPr>
                <w:sz w:val="24"/>
                <w:szCs w:val="24"/>
              </w:rPr>
              <w:t>13500-00</w:t>
            </w:r>
          </w:p>
        </w:tc>
      </w:tr>
      <w:tr w:rsidR="005C2BB8" w:rsidRPr="00244C0A" w:rsidTr="00314E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Консультативная психология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65000-00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65000-00</w:t>
            </w:r>
          </w:p>
        </w:tc>
      </w:tr>
      <w:tr w:rsidR="005C2BB8" w:rsidRPr="00244C0A" w:rsidTr="00314E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Финансовое и банковское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</w:pPr>
            <w:r w:rsidRPr="00244C0A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15000-00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18000-00</w:t>
            </w:r>
          </w:p>
        </w:tc>
      </w:tr>
      <w:tr w:rsidR="005C2BB8" w:rsidRPr="00244C0A" w:rsidTr="00314E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Бухгалтерский учет в ко</w:t>
            </w:r>
            <w:r w:rsidRPr="00244C0A">
              <w:rPr>
                <w:sz w:val="24"/>
                <w:szCs w:val="24"/>
              </w:rPr>
              <w:t>м</w:t>
            </w:r>
            <w:r w:rsidRPr="00244C0A">
              <w:rPr>
                <w:sz w:val="24"/>
                <w:szCs w:val="24"/>
              </w:rPr>
              <w:t>мерческих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</w:pPr>
            <w:r w:rsidRPr="00244C0A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15000-00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18000-00</w:t>
            </w:r>
          </w:p>
        </w:tc>
      </w:tr>
      <w:tr w:rsidR="005C2BB8" w:rsidRPr="00244C0A" w:rsidTr="00314E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BB28EC" w:rsidRDefault="005C2BB8" w:rsidP="00314E15">
            <w:pPr>
              <w:rPr>
                <w:sz w:val="24"/>
                <w:szCs w:val="24"/>
              </w:rPr>
            </w:pPr>
            <w:r w:rsidRPr="00BB28EC">
              <w:rPr>
                <w:sz w:val="24"/>
                <w:szCs w:val="24"/>
              </w:rPr>
              <w:t>Правовое обеспечение орг</w:t>
            </w:r>
            <w:r w:rsidRPr="00BB28EC">
              <w:rPr>
                <w:sz w:val="24"/>
                <w:szCs w:val="24"/>
              </w:rPr>
              <w:t>а</w:t>
            </w:r>
            <w:r w:rsidRPr="00BB28EC">
              <w:rPr>
                <w:sz w:val="24"/>
                <w:szCs w:val="24"/>
              </w:rPr>
              <w:t>низации и деятельности о</w:t>
            </w:r>
            <w:r w:rsidRPr="00BB28EC">
              <w:rPr>
                <w:sz w:val="24"/>
                <w:szCs w:val="24"/>
              </w:rPr>
              <w:t>р</w:t>
            </w:r>
            <w:r w:rsidRPr="00BB28EC">
              <w:rPr>
                <w:sz w:val="24"/>
                <w:szCs w:val="24"/>
              </w:rPr>
              <w:t>ганов государственной вл</w:t>
            </w:r>
            <w:r w:rsidRPr="00BB28EC">
              <w:rPr>
                <w:sz w:val="24"/>
                <w:szCs w:val="24"/>
              </w:rPr>
              <w:t>а</w:t>
            </w:r>
            <w:r w:rsidRPr="00BB28EC">
              <w:rPr>
                <w:sz w:val="24"/>
                <w:szCs w:val="24"/>
              </w:rPr>
              <w:t>сти и местного самоуправл</w:t>
            </w:r>
            <w:r w:rsidRPr="00BB28EC">
              <w:rPr>
                <w:sz w:val="24"/>
                <w:szCs w:val="24"/>
              </w:rPr>
              <w:t>е</w:t>
            </w:r>
            <w:r w:rsidRPr="00BB28EC">
              <w:rPr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75000-00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75000-00</w:t>
            </w:r>
          </w:p>
        </w:tc>
      </w:tr>
      <w:tr w:rsidR="005C2BB8" w:rsidRPr="00244C0A" w:rsidTr="00314E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10444B" w:rsidRDefault="005C2BB8" w:rsidP="00314E15">
            <w:pPr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Современные технологии управления организацией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</w:pPr>
            <w:r w:rsidRPr="00244C0A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30000-00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244C0A" w:rsidRDefault="005C2BB8" w:rsidP="00314E15">
            <w:pPr>
              <w:jc w:val="center"/>
              <w:rPr>
                <w:sz w:val="24"/>
                <w:szCs w:val="24"/>
              </w:rPr>
            </w:pPr>
            <w:r w:rsidRPr="00244C0A">
              <w:rPr>
                <w:sz w:val="24"/>
                <w:szCs w:val="24"/>
              </w:rPr>
              <w:t>35000-00</w:t>
            </w:r>
          </w:p>
        </w:tc>
      </w:tr>
      <w:tr w:rsidR="005C2BB8" w:rsidRPr="000350CA" w:rsidTr="00314E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10444B" w:rsidRDefault="005C2BB8" w:rsidP="00314E15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0350CA" w:rsidRDefault="005C2BB8" w:rsidP="00314E15">
            <w:pPr>
              <w:rPr>
                <w:sz w:val="24"/>
                <w:szCs w:val="24"/>
              </w:rPr>
            </w:pPr>
            <w:r w:rsidRPr="000350CA">
              <w:rPr>
                <w:sz w:val="24"/>
                <w:szCs w:val="24"/>
              </w:rPr>
              <w:t>Ландшафтный дизайн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0350CA" w:rsidRDefault="005C2BB8" w:rsidP="00314E15">
            <w:pPr>
              <w:jc w:val="center"/>
            </w:pPr>
            <w:r w:rsidRPr="000350CA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0350CA" w:rsidRDefault="005C2BB8" w:rsidP="00314E15">
            <w:pPr>
              <w:jc w:val="center"/>
            </w:pPr>
            <w:r w:rsidRPr="000350CA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0350CA" w:rsidRDefault="005C2BB8" w:rsidP="00314E15">
            <w:pPr>
              <w:jc w:val="center"/>
              <w:rPr>
                <w:sz w:val="24"/>
                <w:szCs w:val="24"/>
              </w:rPr>
            </w:pPr>
            <w:r w:rsidRPr="000350CA">
              <w:rPr>
                <w:sz w:val="24"/>
                <w:szCs w:val="24"/>
              </w:rPr>
              <w:t>48600-00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0350CA" w:rsidRDefault="005C2BB8" w:rsidP="00314E15">
            <w:pPr>
              <w:jc w:val="center"/>
              <w:rPr>
                <w:sz w:val="24"/>
                <w:szCs w:val="24"/>
              </w:rPr>
            </w:pPr>
            <w:r w:rsidRPr="000350CA">
              <w:rPr>
                <w:sz w:val="24"/>
                <w:szCs w:val="24"/>
              </w:rPr>
              <w:t>54000-00</w:t>
            </w:r>
          </w:p>
        </w:tc>
      </w:tr>
      <w:tr w:rsidR="005C2BB8" w:rsidRPr="000350CA" w:rsidTr="00314E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10444B" w:rsidRDefault="005C2BB8" w:rsidP="00314E15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0350CA" w:rsidRDefault="005C2BB8" w:rsidP="00314E15">
            <w:pPr>
              <w:rPr>
                <w:sz w:val="24"/>
                <w:szCs w:val="24"/>
              </w:rPr>
            </w:pPr>
            <w:r w:rsidRPr="000350CA">
              <w:rPr>
                <w:sz w:val="24"/>
                <w:szCs w:val="24"/>
              </w:rPr>
              <w:t xml:space="preserve">Визуализация объектов </w:t>
            </w:r>
            <w:proofErr w:type="gramStart"/>
            <w:r w:rsidRPr="000350CA">
              <w:rPr>
                <w:sz w:val="24"/>
                <w:szCs w:val="24"/>
              </w:rPr>
              <w:t>д</w:t>
            </w:r>
            <w:r w:rsidRPr="000350CA">
              <w:rPr>
                <w:sz w:val="24"/>
                <w:szCs w:val="24"/>
              </w:rPr>
              <w:t>и</w:t>
            </w:r>
            <w:r w:rsidRPr="000350CA">
              <w:rPr>
                <w:sz w:val="24"/>
                <w:szCs w:val="24"/>
              </w:rPr>
              <w:t>зайн-проектирования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0350CA" w:rsidRDefault="005C2BB8" w:rsidP="00314E15">
            <w:pPr>
              <w:jc w:val="center"/>
            </w:pPr>
            <w:r w:rsidRPr="000350CA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0350CA" w:rsidRDefault="005C2BB8" w:rsidP="00314E15">
            <w:pPr>
              <w:jc w:val="center"/>
            </w:pPr>
            <w:r w:rsidRPr="000350CA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0350CA" w:rsidRDefault="005C2BB8" w:rsidP="00314E15">
            <w:pPr>
              <w:jc w:val="center"/>
              <w:rPr>
                <w:sz w:val="24"/>
                <w:szCs w:val="24"/>
              </w:rPr>
            </w:pPr>
            <w:r w:rsidRPr="000350CA">
              <w:rPr>
                <w:sz w:val="24"/>
                <w:szCs w:val="24"/>
              </w:rPr>
              <w:t>40500-00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0350CA" w:rsidRDefault="005C2BB8" w:rsidP="00314E15">
            <w:pPr>
              <w:jc w:val="center"/>
              <w:rPr>
                <w:sz w:val="24"/>
                <w:szCs w:val="24"/>
              </w:rPr>
            </w:pPr>
            <w:r w:rsidRPr="000350CA">
              <w:rPr>
                <w:sz w:val="24"/>
                <w:szCs w:val="24"/>
              </w:rPr>
              <w:t>45000-00</w:t>
            </w:r>
          </w:p>
        </w:tc>
      </w:tr>
      <w:tr w:rsidR="005C2BB8" w:rsidRPr="0010444B" w:rsidTr="00314E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10444B" w:rsidRDefault="005C2BB8" w:rsidP="00314E15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10444B" w:rsidRDefault="005C2BB8" w:rsidP="00314E15">
            <w:pPr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Декорирование в интерьере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10444B" w:rsidRDefault="005C2BB8" w:rsidP="00314E15">
            <w:pPr>
              <w:jc w:val="center"/>
            </w:pPr>
            <w:r w:rsidRPr="0010444B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10444B" w:rsidRDefault="005C2BB8" w:rsidP="00314E15">
            <w:pPr>
              <w:jc w:val="center"/>
            </w:pPr>
            <w:r w:rsidRPr="0010444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10444B" w:rsidRDefault="005C2BB8" w:rsidP="00314E15">
            <w:pPr>
              <w:jc w:val="center"/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36450-00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10444B" w:rsidRDefault="005C2BB8" w:rsidP="00314E15">
            <w:pPr>
              <w:jc w:val="center"/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40500-00</w:t>
            </w:r>
          </w:p>
        </w:tc>
      </w:tr>
      <w:tr w:rsidR="005C2BB8" w:rsidRPr="0010444B" w:rsidTr="00314E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10444B" w:rsidRDefault="005C2BB8" w:rsidP="00314E15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10444B" w:rsidRDefault="005C2BB8" w:rsidP="00314E15">
            <w:pPr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Физическая культура в обр</w:t>
            </w:r>
            <w:r w:rsidRPr="0010444B">
              <w:rPr>
                <w:sz w:val="24"/>
                <w:szCs w:val="24"/>
              </w:rPr>
              <w:t>а</w:t>
            </w:r>
            <w:r w:rsidRPr="0010444B">
              <w:rPr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10444B" w:rsidRDefault="005C2BB8" w:rsidP="00314E15">
            <w:pPr>
              <w:jc w:val="center"/>
            </w:pPr>
            <w:r w:rsidRPr="0010444B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10444B" w:rsidRDefault="005C2BB8" w:rsidP="00314E15">
            <w:pPr>
              <w:jc w:val="center"/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10444B" w:rsidRDefault="005C2BB8" w:rsidP="00314E15">
            <w:pPr>
              <w:jc w:val="center"/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25000-00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B8" w:rsidRPr="0010444B" w:rsidRDefault="005C2BB8" w:rsidP="00314E15">
            <w:pPr>
              <w:jc w:val="center"/>
              <w:rPr>
                <w:sz w:val="24"/>
                <w:szCs w:val="24"/>
              </w:rPr>
            </w:pPr>
            <w:r w:rsidRPr="0010444B">
              <w:rPr>
                <w:sz w:val="24"/>
                <w:szCs w:val="24"/>
              </w:rPr>
              <w:t>30000-00</w:t>
            </w:r>
          </w:p>
        </w:tc>
      </w:tr>
    </w:tbl>
    <w:p w:rsidR="005C2BB8" w:rsidRPr="003021A5" w:rsidRDefault="005C2BB8" w:rsidP="003021A5">
      <w:pPr>
        <w:spacing w:line="276" w:lineRule="auto"/>
        <w:ind w:right="-143" w:firstLine="142"/>
        <w:jc w:val="center"/>
        <w:rPr>
          <w:b/>
          <w:sz w:val="28"/>
          <w:szCs w:val="28"/>
        </w:rPr>
      </w:pPr>
    </w:p>
    <w:sectPr w:rsidR="005C2BB8" w:rsidRPr="003021A5" w:rsidSect="00F01AB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D7BB5"/>
    <w:multiLevelType w:val="hybridMultilevel"/>
    <w:tmpl w:val="90A0EC5A"/>
    <w:lvl w:ilvl="0" w:tplc="DFC4F22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3577C"/>
    <w:rsid w:val="000E7AD1"/>
    <w:rsid w:val="001C4969"/>
    <w:rsid w:val="0023577C"/>
    <w:rsid w:val="002B30A5"/>
    <w:rsid w:val="002D3DC0"/>
    <w:rsid w:val="003021A5"/>
    <w:rsid w:val="0049131F"/>
    <w:rsid w:val="005175C1"/>
    <w:rsid w:val="00531DBE"/>
    <w:rsid w:val="005C1BD1"/>
    <w:rsid w:val="005C2BB8"/>
    <w:rsid w:val="007A09D6"/>
    <w:rsid w:val="007D2E29"/>
    <w:rsid w:val="00880136"/>
    <w:rsid w:val="00894C56"/>
    <w:rsid w:val="008B2D88"/>
    <w:rsid w:val="008B5FC8"/>
    <w:rsid w:val="00A27117"/>
    <w:rsid w:val="00A57520"/>
    <w:rsid w:val="00AE46E3"/>
    <w:rsid w:val="00B54527"/>
    <w:rsid w:val="00B54549"/>
    <w:rsid w:val="00D02A83"/>
    <w:rsid w:val="00D90AF5"/>
    <w:rsid w:val="00D94763"/>
    <w:rsid w:val="00E850A8"/>
    <w:rsid w:val="00F01AB3"/>
    <w:rsid w:val="00FC0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3577C"/>
    <w:pPr>
      <w:keepNext/>
      <w:ind w:left="-57" w:right="-5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57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3577C"/>
    <w:pPr>
      <w:jc w:val="center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23577C"/>
    <w:rPr>
      <w:rFonts w:ascii="Times New Roman" w:eastAsia="Times New Roman" w:hAnsi="Times New Roman" w:cs="Times New Roman"/>
      <w:lang w:eastAsia="ru-RU"/>
    </w:rPr>
  </w:style>
  <w:style w:type="paragraph" w:styleId="21">
    <w:name w:val="Body Text 2"/>
    <w:basedOn w:val="a"/>
    <w:link w:val="22"/>
    <w:rsid w:val="0023577C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357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23577C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2357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3577C"/>
    <w:pPr>
      <w:keepNext/>
      <w:ind w:left="-57" w:right="-5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57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3577C"/>
    <w:pPr>
      <w:jc w:val="center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23577C"/>
    <w:rPr>
      <w:rFonts w:ascii="Times New Roman" w:eastAsia="Times New Roman" w:hAnsi="Times New Roman" w:cs="Times New Roman"/>
      <w:lang w:eastAsia="ru-RU"/>
    </w:rPr>
  </w:style>
  <w:style w:type="paragraph" w:styleId="21">
    <w:name w:val="Body Text 2"/>
    <w:basedOn w:val="a"/>
    <w:link w:val="22"/>
    <w:rsid w:val="0023577C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357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23577C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2357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АмГУ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ФДО</dc:creator>
  <cp:lastModifiedBy>user</cp:lastModifiedBy>
  <cp:revision>2</cp:revision>
  <cp:lastPrinted>2017-07-05T02:35:00Z</cp:lastPrinted>
  <dcterms:created xsi:type="dcterms:W3CDTF">2021-09-28T00:18:00Z</dcterms:created>
  <dcterms:modified xsi:type="dcterms:W3CDTF">2021-09-28T00:18:00Z</dcterms:modified>
</cp:coreProperties>
</file>